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32D9" w:rsidRDefault="00CE32D9">
      <w:pPr>
        <w:pStyle w:val="normal0"/>
        <w:widowControl w:val="0"/>
        <w:contextualSpacing w:val="0"/>
        <w:jc w:val="center"/>
      </w:pPr>
      <w:r>
        <w:rPr>
          <w:b/>
          <w:sz w:val="28"/>
        </w:rPr>
        <w:t>Argumentative, Essay, Opposing View, Paragraph 4 Chart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s1026" type="#_x0000_t75" style="position:absolute;left:0;text-align:left;margin-left:562.5pt;margin-top:6pt;width:130.5pt;height:1in;z-index:251658240;visibility:visible;mso-wrap-distance-left:1.5pt;mso-wrap-distance-top:1.5pt;mso-wrap-distance-right:1.5pt;mso-wrap-distance-bottom:1.5pt;mso-position-horizontal-relative:margin;mso-position-vertical-relative:text" o:allowincell="f" o:allowoverlap="f">
            <v:imagedata r:id="rId4" o:title=""/>
            <w10:wrap type="square" anchorx="margin"/>
          </v:shape>
        </w:pict>
      </w:r>
    </w:p>
    <w:p w:rsidR="00CE32D9" w:rsidRDefault="00CE32D9">
      <w:pPr>
        <w:pStyle w:val="normal0"/>
        <w:widowControl w:val="0"/>
        <w:contextualSpacing w:val="0"/>
      </w:pPr>
    </w:p>
    <w:p w:rsidR="00CE32D9" w:rsidRDefault="00CE32D9">
      <w:pPr>
        <w:pStyle w:val="normal0"/>
        <w:widowControl w:val="0"/>
        <w:contextualSpacing w:val="0"/>
      </w:pPr>
    </w:p>
    <w:p w:rsidR="00CE32D9" w:rsidRDefault="00CE32D9">
      <w:pPr>
        <w:pStyle w:val="normal0"/>
        <w:widowControl w:val="0"/>
        <w:contextualSpacing w:val="0"/>
      </w:pPr>
      <w:r>
        <w:rPr>
          <w:b/>
        </w:rPr>
        <w:t>Assertion</w:t>
      </w:r>
      <w:r>
        <w:t>: On the other hand, some people believe_______________________________________________</w:t>
      </w:r>
    </w:p>
    <w:p w:rsidR="00CE32D9" w:rsidRDefault="00CE32D9">
      <w:pPr>
        <w:pStyle w:val="normal0"/>
        <w:widowControl w:val="0"/>
        <w:contextualSpacing w:val="0"/>
      </w:pPr>
      <w:r>
        <w:t xml:space="preserve">______________________because_____________________________________________________.        </w:t>
      </w:r>
    </w:p>
    <w:tbl>
      <w:tblPr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235"/>
        <w:gridCol w:w="4290"/>
        <w:gridCol w:w="4275"/>
        <w:gridCol w:w="3600"/>
      </w:tblGrid>
      <w:tr w:rsidR="00CE32D9" w:rsidTr="00B70B02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Opposing claim.</w:t>
            </w:r>
          </w:p>
        </w:tc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Evidence for opposing claim.</w:t>
            </w: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Argument  to  counter opposing claim. (Why they are wrong and you are right). 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spacing w:line="240" w:lineRule="auto"/>
              <w:contextualSpacing w:val="0"/>
            </w:pPr>
            <w:r>
              <w:t>Analysis:</w:t>
            </w:r>
          </w:p>
          <w:p w:rsidR="00CE32D9" w:rsidRDefault="00CE32D9" w:rsidP="00B70B02">
            <w:pPr>
              <w:pStyle w:val="normal0"/>
              <w:widowControl w:val="0"/>
              <w:spacing w:line="240" w:lineRule="auto"/>
              <w:contextualSpacing w:val="0"/>
            </w:pPr>
            <w:r>
              <w:t>Explanation of argument to counter the opposing claim.</w:t>
            </w:r>
          </w:p>
        </w:tc>
      </w:tr>
      <w:tr w:rsidR="00CE32D9" w:rsidTr="00B70B02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A:</w:t>
            </w:r>
          </w:p>
        </w:tc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1.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Transition:________________________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1.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spacing w:line="240" w:lineRule="auto"/>
              <w:contextualSpacing w:val="0"/>
            </w:pPr>
          </w:p>
        </w:tc>
      </w:tr>
      <w:tr w:rsidR="00CE32D9" w:rsidTr="00B70B02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B:</w:t>
            </w:r>
          </w:p>
        </w:tc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2.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>Transition: ________________________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2.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  <w:p w:rsidR="00CE32D9" w:rsidRDefault="00CE32D9" w:rsidP="00B70B02">
            <w:pPr>
              <w:pStyle w:val="normal0"/>
              <w:widowControl w:val="0"/>
              <w:contextualSpacing w:val="0"/>
            </w:pPr>
            <w:r>
              <w:t xml:space="preserve">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2D9" w:rsidRDefault="00CE32D9" w:rsidP="00B70B02">
            <w:pPr>
              <w:pStyle w:val="normal0"/>
              <w:widowControl w:val="0"/>
              <w:spacing w:line="240" w:lineRule="auto"/>
              <w:contextualSpacing w:val="0"/>
            </w:pPr>
          </w:p>
        </w:tc>
      </w:tr>
    </w:tbl>
    <w:p w:rsidR="00CE32D9" w:rsidRDefault="00CE32D9">
      <w:pPr>
        <w:pStyle w:val="normal0"/>
        <w:widowControl w:val="0"/>
        <w:contextualSpacing w:val="0"/>
      </w:pPr>
      <w:r>
        <w:t xml:space="preserve"> </w:t>
      </w:r>
    </w:p>
    <w:p w:rsidR="00CE32D9" w:rsidRDefault="00CE32D9">
      <w:pPr>
        <w:pStyle w:val="normal0"/>
        <w:widowControl w:val="0"/>
        <w:contextualSpacing w:val="0"/>
      </w:pPr>
      <w:r>
        <w:rPr>
          <w:b/>
        </w:rPr>
        <w:t>Conclusion</w:t>
      </w:r>
      <w:r>
        <w:t>: In conclusion, it is apparent that ________________________________________________________________________________.</w:t>
      </w:r>
    </w:p>
    <w:sectPr w:rsidR="00CE32D9" w:rsidSect="001A5E2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936"/>
    <w:rsid w:val="001A5E2E"/>
    <w:rsid w:val="00505936"/>
    <w:rsid w:val="00B70B02"/>
    <w:rsid w:val="00C939AA"/>
    <w:rsid w:val="00CE32D9"/>
    <w:rsid w:val="00F9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contextualSpacing/>
    </w:pPr>
    <w:rPr>
      <w:color w:val="00000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505936"/>
    <w:pPr>
      <w:keepNext/>
      <w:keepLines/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05936"/>
    <w:pPr>
      <w:keepNext/>
      <w:keepLines/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05936"/>
    <w:pPr>
      <w:keepNext/>
      <w:keepLines/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05936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05936"/>
    <w:pPr>
      <w:keepNext/>
      <w:keepLines/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05936"/>
    <w:pPr>
      <w:keepNext/>
      <w:keepLines/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70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70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70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709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709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709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505936"/>
    <w:pPr>
      <w:spacing w:line="276" w:lineRule="auto"/>
      <w:contextualSpacing/>
    </w:pPr>
    <w:rPr>
      <w:color w:val="00000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505936"/>
    <w:pPr>
      <w:keepNext/>
      <w:keepLines/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89470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05936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94709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yle">
    <w:name w:val="Style"/>
    <w:uiPriority w:val="99"/>
    <w:rsid w:val="0050593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104</Words>
  <Characters>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Argumentative, Essay, Opposing View, Paragraph 4 Chart</dc:title>
  <dc:subject/>
  <dc:creator/>
  <cp:keywords/>
  <dc:description/>
  <cp:lastModifiedBy>lchilton</cp:lastModifiedBy>
  <cp:revision>3</cp:revision>
  <cp:lastPrinted>2015-05-15T14:42:00Z</cp:lastPrinted>
  <dcterms:created xsi:type="dcterms:W3CDTF">2015-05-15T14:40:00Z</dcterms:created>
  <dcterms:modified xsi:type="dcterms:W3CDTF">2015-05-15T14:43:00Z</dcterms:modified>
</cp:coreProperties>
</file>