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755F" w:rsidRDefault="00F50B5E">
      <w:r>
        <w:rPr>
          <w:b/>
        </w:rPr>
        <w:t>AP Lit &amp; Comp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Name________________________________</w:t>
      </w:r>
    </w:p>
    <w:p w:rsidR="0041755F" w:rsidRDefault="00F50B5E">
      <w:r>
        <w:rPr>
          <w:b/>
        </w:rPr>
        <w:t>Poetry</w:t>
      </w:r>
    </w:p>
    <w:p w:rsidR="0041755F" w:rsidRDefault="00F50B5E">
      <w:r>
        <w:rPr>
          <w:b/>
        </w:rPr>
        <w:t>Close-Reading Practice</w:t>
      </w:r>
    </w:p>
    <w:p w:rsidR="0041755F" w:rsidRDefault="0041755F" w:rsidP="00C66B21">
      <w:pPr>
        <w:jc w:val="center"/>
      </w:pPr>
    </w:p>
    <w:p w:rsidR="0041755F" w:rsidRDefault="00F50B5E" w:rsidP="00C66B21">
      <w:pPr>
        <w:jc w:val="center"/>
      </w:pPr>
      <w:r>
        <w:rPr>
          <w:b/>
        </w:rPr>
        <w:t>“</w:t>
      </w:r>
      <w:proofErr w:type="gramStart"/>
      <w:r>
        <w:rPr>
          <w:b/>
        </w:rPr>
        <w:t>next</w:t>
      </w:r>
      <w:proofErr w:type="gramEnd"/>
      <w:r>
        <w:rPr>
          <w:b/>
        </w:rPr>
        <w:t xml:space="preserve"> to of course god </w:t>
      </w:r>
      <w:proofErr w:type="spellStart"/>
      <w:r>
        <w:rPr>
          <w:b/>
        </w:rPr>
        <w:t>america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>” (494)</w:t>
      </w:r>
    </w:p>
    <w:p w:rsidR="0041755F" w:rsidRDefault="00F50B5E" w:rsidP="00C66B21">
      <w:pPr>
        <w:jc w:val="center"/>
      </w:pPr>
      <w:proofErr w:type="spellStart"/>
      <w:proofErr w:type="gramStart"/>
      <w:r>
        <w:rPr>
          <w:b/>
        </w:rPr>
        <w:t>e.e</w:t>
      </w:r>
      <w:proofErr w:type="spellEnd"/>
      <w:proofErr w:type="gramEnd"/>
      <w:r>
        <w:rPr>
          <w:b/>
        </w:rPr>
        <w:t>. cummings</w:t>
      </w:r>
    </w:p>
    <w:p w:rsidR="0041755F" w:rsidRDefault="0041755F"/>
    <w:p w:rsidR="00C66B21" w:rsidRDefault="00C66B21">
      <w:r w:rsidRPr="00C66B21">
        <w:rPr>
          <w:b/>
        </w:rPr>
        <w:t>Directions:</w:t>
      </w:r>
      <w:r>
        <w:t xml:space="preserve"> Read “next to of course god </w:t>
      </w:r>
      <w:proofErr w:type="spellStart"/>
      <w:r>
        <w:t>america</w:t>
      </w:r>
      <w:proofErr w:type="spellEnd"/>
      <w:r>
        <w:t xml:space="preserve"> I” and respond thoroughly and thoughtfully to the following questions.</w:t>
      </w:r>
    </w:p>
    <w:p w:rsidR="00C66B21" w:rsidRDefault="00C66B21"/>
    <w:p w:rsidR="0041755F" w:rsidRDefault="00F50B5E">
      <w:r>
        <w:t>1. Describe the speaker, situation, and tone of this poem. Which words or lines convey the tone?</w:t>
      </w:r>
    </w:p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F50B5E">
      <w:r>
        <w:t>2. How does Cummings play off the traditional sonnet structure in this poem? What effect does this achieve, particularly when juxtaposed against his Modern syntax?</w:t>
      </w:r>
    </w:p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F50B5E">
      <w:r>
        <w:t>3. Identify as many allusions in this poem as you are able. What do all the sources of these allusions have in common?</w:t>
      </w:r>
    </w:p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F50B5E">
      <w:r>
        <w:t xml:space="preserve">4. </w:t>
      </w:r>
      <w:r w:rsidR="00E07C58">
        <w:t>A “jingo” is someone who professes his/her patriotism loudly and excessively.</w:t>
      </w:r>
      <w:r>
        <w:t xml:space="preserve"> </w:t>
      </w:r>
      <w:r w:rsidR="00E07C58">
        <w:t>What is the connotation of Cummings’ use of the term here?</w:t>
      </w:r>
    </w:p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41755F"/>
    <w:p w:rsidR="0041755F" w:rsidRDefault="00F50B5E">
      <w:r>
        <w:t>5. Beyond what is actually said, what do the rhetoric of the first thirteen lines and the description in the last one suggest about the author’s intentions in this poem?</w:t>
      </w:r>
      <w:bookmarkStart w:id="0" w:name="_GoBack"/>
      <w:bookmarkEnd w:id="0"/>
    </w:p>
    <w:p w:rsidR="0041755F" w:rsidRDefault="00F50B5E">
      <w:r>
        <w:lastRenderedPageBreak/>
        <w:t>6. Write a lengthy paragraph examining how Cummings uses literary elements such as style, tone, and diction to develop his view on patriotism.</w:t>
      </w:r>
    </w:p>
    <w:sectPr w:rsidR="004175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1755F"/>
    <w:rsid w:val="0041755F"/>
    <w:rsid w:val="00C66B21"/>
    <w:rsid w:val="00CE72C5"/>
    <w:rsid w:val="00E07C58"/>
    <w:rsid w:val="00F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Cummings Close Reading Practice.docx</dc:title>
  <dc:creator>Barbara Steinberg</dc:creator>
  <cp:lastModifiedBy>User</cp:lastModifiedBy>
  <cp:revision>5</cp:revision>
  <dcterms:created xsi:type="dcterms:W3CDTF">2014-03-25T20:12:00Z</dcterms:created>
  <dcterms:modified xsi:type="dcterms:W3CDTF">2014-03-25T21:04:00Z</dcterms:modified>
</cp:coreProperties>
</file>